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6F" w:rsidRPr="004C6E44" w:rsidRDefault="008B666F" w:rsidP="008B666F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8B666F" w:rsidRPr="00D579B8" w:rsidRDefault="008B666F" w:rsidP="008B666F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8B666F" w:rsidRDefault="008B666F" w:rsidP="008B666F">
      <w:pPr>
        <w:rPr>
          <w:rFonts w:ascii="Segoe UI" w:hAnsi="Segoe UI" w:cs="Segoe UI"/>
          <w:b/>
          <w:sz w:val="28"/>
          <w:szCs w:val="28"/>
        </w:rPr>
      </w:pPr>
    </w:p>
    <w:p w:rsidR="008B666F" w:rsidRDefault="008B666F" w:rsidP="008B666F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 w:rsidRPr="00D61D27">
        <w:rPr>
          <w:rFonts w:ascii="Segoe UI" w:hAnsi="Segoe UI" w:cs="Segoe UI"/>
          <w:b/>
          <w:sz w:val="26"/>
          <w:szCs w:val="26"/>
        </w:rPr>
        <w:t xml:space="preserve">Консультации </w:t>
      </w:r>
      <w:r>
        <w:rPr>
          <w:rFonts w:ascii="Segoe UI" w:hAnsi="Segoe UI" w:cs="Segoe UI"/>
          <w:b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по  Нижегородской области в  МФЦ </w:t>
      </w:r>
      <w:proofErr w:type="spellStart"/>
      <w:r>
        <w:rPr>
          <w:rFonts w:ascii="Segoe UI" w:hAnsi="Segoe UI" w:cs="Segoe UI"/>
          <w:b/>
          <w:sz w:val="26"/>
          <w:szCs w:val="26"/>
        </w:rPr>
        <w:t>Лысковского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района</w:t>
      </w:r>
    </w:p>
    <w:bookmarkEnd w:id="0"/>
    <w:p w:rsidR="008B666F" w:rsidRPr="000B4F18" w:rsidRDefault="008B666F" w:rsidP="008B666F">
      <w:pPr>
        <w:jc w:val="center"/>
        <w:rPr>
          <w:rFonts w:ascii="Segoe UI" w:hAnsi="Segoe UI" w:cs="Segoe UI"/>
          <w:b/>
        </w:rPr>
      </w:pPr>
    </w:p>
    <w:p w:rsidR="008B666F" w:rsidRDefault="008B666F" w:rsidP="008B666F">
      <w:pPr>
        <w:pStyle w:val="a3"/>
        <w:ind w:left="0"/>
        <w:jc w:val="both"/>
        <w:rPr>
          <w:rFonts w:ascii="Segoe UI" w:hAnsi="Segoe UI" w:cs="Segoe UI"/>
        </w:rPr>
      </w:pPr>
    </w:p>
    <w:p w:rsidR="008B666F" w:rsidRPr="000E6026" w:rsidRDefault="008B666F" w:rsidP="008B666F">
      <w:pPr>
        <w:pStyle w:val="a3"/>
        <w:ind w:left="0"/>
        <w:jc w:val="both"/>
        <w:rPr>
          <w:rFonts w:ascii="Segoe UI" w:hAnsi="Segoe UI" w:cs="Segoe UI"/>
        </w:rPr>
      </w:pPr>
      <w:r w:rsidRPr="000E6026">
        <w:rPr>
          <w:rFonts w:ascii="Segoe UI" w:hAnsi="Segoe UI" w:cs="Segoe UI"/>
        </w:rPr>
        <w:t xml:space="preserve">Получить государственные услуги </w:t>
      </w:r>
      <w:proofErr w:type="spellStart"/>
      <w:r w:rsidRPr="000E6026">
        <w:rPr>
          <w:rFonts w:ascii="Segoe UI" w:hAnsi="Segoe UI" w:cs="Segoe UI"/>
        </w:rPr>
        <w:t>Росреестра</w:t>
      </w:r>
      <w:proofErr w:type="spellEnd"/>
      <w:r w:rsidRPr="000E6026">
        <w:rPr>
          <w:rFonts w:ascii="Segoe UI" w:hAnsi="Segoe UI" w:cs="Segoe UI"/>
        </w:rPr>
        <w:t xml:space="preserve"> можно </w:t>
      </w:r>
      <w:r w:rsidRPr="000E6026">
        <w:rPr>
          <w:rFonts w:ascii="Segoe UI" w:hAnsi="Segoe UI" w:cs="Segoe UI"/>
        </w:rPr>
        <w:br/>
        <w:t xml:space="preserve">в многофункциональных центрах (далее - МФЦ), которые работают по принципу «одного окна». </w:t>
      </w:r>
    </w:p>
    <w:p w:rsidR="008B666F" w:rsidRPr="000E6026" w:rsidRDefault="008B666F" w:rsidP="008B666F">
      <w:pPr>
        <w:pStyle w:val="a3"/>
        <w:ind w:left="0"/>
        <w:jc w:val="both"/>
        <w:rPr>
          <w:rFonts w:ascii="Segoe UI" w:hAnsi="Segoe UI" w:cs="Segoe UI"/>
        </w:rPr>
      </w:pPr>
    </w:p>
    <w:p w:rsidR="008B666F" w:rsidRPr="000E6026" w:rsidRDefault="008B666F" w:rsidP="008B666F">
      <w:pPr>
        <w:pStyle w:val="a3"/>
        <w:ind w:left="0"/>
        <w:jc w:val="both"/>
        <w:rPr>
          <w:rFonts w:ascii="Segoe UI" w:hAnsi="Segoe UI" w:cs="Segoe UI"/>
        </w:rPr>
      </w:pPr>
      <w:r w:rsidRPr="000E6026">
        <w:rPr>
          <w:rFonts w:ascii="Segoe UI" w:hAnsi="Segoe UI" w:cs="Segoe UI"/>
        </w:rPr>
        <w:t xml:space="preserve">МФЦ наделены полномочиями по приему и выдаче документов </w:t>
      </w:r>
      <w:r w:rsidRPr="000E6026">
        <w:rPr>
          <w:rFonts w:ascii="Segoe UI" w:hAnsi="Segoe UI" w:cs="Segoe UI"/>
        </w:rPr>
        <w:br/>
        <w:t xml:space="preserve">по основным государственным услугам </w:t>
      </w:r>
      <w:proofErr w:type="spellStart"/>
      <w:r w:rsidRPr="000E6026">
        <w:rPr>
          <w:rFonts w:ascii="Segoe UI" w:hAnsi="Segoe UI" w:cs="Segoe UI"/>
        </w:rPr>
        <w:t>Росреестра</w:t>
      </w:r>
      <w:proofErr w:type="spellEnd"/>
      <w:r w:rsidRPr="000E6026">
        <w:rPr>
          <w:rFonts w:ascii="Segoe UI" w:hAnsi="Segoe UI" w:cs="Segoe UI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8B666F" w:rsidRPr="000E6026" w:rsidRDefault="008B666F" w:rsidP="008B666F">
      <w:pPr>
        <w:jc w:val="both"/>
        <w:rPr>
          <w:rFonts w:ascii="Segoe UI" w:hAnsi="Segoe UI" w:cs="Segoe UI"/>
          <w:bCs/>
        </w:rPr>
      </w:pPr>
    </w:p>
    <w:p w:rsidR="008B666F" w:rsidRDefault="008B666F" w:rsidP="008B666F">
      <w:pPr>
        <w:jc w:val="both"/>
        <w:rPr>
          <w:rFonts w:ascii="Segoe UI" w:hAnsi="Segoe UI" w:cs="Segoe UI"/>
          <w:bCs/>
          <w:sz w:val="20"/>
          <w:szCs w:val="20"/>
        </w:rPr>
      </w:pPr>
      <w:r w:rsidRPr="000E6026">
        <w:rPr>
          <w:rFonts w:ascii="Segoe UI" w:hAnsi="Segoe UI" w:cs="Segoe UI"/>
        </w:rPr>
        <w:t xml:space="preserve">В целях повышения качества и доступности предоставления государственных услуг </w:t>
      </w:r>
      <w:proofErr w:type="spellStart"/>
      <w:r w:rsidRPr="000E6026">
        <w:rPr>
          <w:rFonts w:ascii="Segoe UI" w:hAnsi="Segoe UI" w:cs="Segoe UI"/>
        </w:rPr>
        <w:t>Росреестра</w:t>
      </w:r>
      <w:proofErr w:type="spellEnd"/>
      <w:r w:rsidRPr="000E6026">
        <w:rPr>
          <w:rFonts w:ascii="Segoe UI" w:hAnsi="Segoe UI" w:cs="Segoe UI"/>
        </w:rPr>
        <w:t xml:space="preserve"> в офисах МФЦ </w:t>
      </w:r>
      <w:r w:rsidRPr="002903D8">
        <w:rPr>
          <w:rFonts w:ascii="Segoe UI" w:hAnsi="Segoe UI" w:cs="Segoe UI"/>
          <w:b/>
        </w:rPr>
        <w:t xml:space="preserve">03.06.2019 с 10-00 до 12-00 </w:t>
      </w:r>
      <w:r w:rsidRPr="000E6026">
        <w:rPr>
          <w:rFonts w:ascii="Segoe UI" w:hAnsi="Segoe UI" w:cs="Segoe UI"/>
          <w:b/>
        </w:rPr>
        <w:t xml:space="preserve"> </w:t>
      </w:r>
      <w:r w:rsidRPr="002903D8">
        <w:rPr>
          <w:rFonts w:ascii="Segoe UI" w:hAnsi="Segoe UI" w:cs="Segoe UI"/>
        </w:rPr>
        <w:t>помощник</w:t>
      </w:r>
      <w:r>
        <w:rPr>
          <w:rFonts w:ascii="Segoe UI" w:hAnsi="Segoe UI" w:cs="Segoe UI"/>
          <w:b/>
        </w:rPr>
        <w:t xml:space="preserve"> </w:t>
      </w:r>
      <w:r w:rsidRPr="000E6026">
        <w:rPr>
          <w:rFonts w:ascii="Segoe UI" w:hAnsi="Segoe UI" w:cs="Segoe UI"/>
        </w:rPr>
        <w:t>руководител</w:t>
      </w:r>
      <w:r>
        <w:rPr>
          <w:rFonts w:ascii="Segoe UI" w:hAnsi="Segoe UI" w:cs="Segoe UI"/>
        </w:rPr>
        <w:t>я</w:t>
      </w:r>
      <w:r w:rsidRPr="000E6026">
        <w:rPr>
          <w:rFonts w:ascii="Segoe UI" w:hAnsi="Segoe UI" w:cs="Segoe UI"/>
        </w:rPr>
        <w:t xml:space="preserve"> Управления </w:t>
      </w:r>
      <w:proofErr w:type="spellStart"/>
      <w:r w:rsidRPr="000E6026">
        <w:rPr>
          <w:rFonts w:ascii="Segoe UI" w:hAnsi="Segoe UI" w:cs="Segoe UI"/>
        </w:rPr>
        <w:t>Росреестра</w:t>
      </w:r>
      <w:proofErr w:type="spellEnd"/>
      <w:r w:rsidRPr="000E6026">
        <w:rPr>
          <w:rFonts w:ascii="Segoe UI" w:hAnsi="Segoe UI" w:cs="Segoe UI"/>
        </w:rPr>
        <w:t xml:space="preserve"> по Нижегородской области </w:t>
      </w:r>
      <w:proofErr w:type="spellStart"/>
      <w:r>
        <w:rPr>
          <w:rFonts w:ascii="Segoe UI" w:hAnsi="Segoe UI" w:cs="Segoe UI"/>
        </w:rPr>
        <w:t>Кузахметова</w:t>
      </w:r>
      <w:proofErr w:type="spellEnd"/>
      <w:r>
        <w:rPr>
          <w:rFonts w:ascii="Segoe UI" w:hAnsi="Segoe UI" w:cs="Segoe UI"/>
        </w:rPr>
        <w:t xml:space="preserve"> Наталия Алексеевна</w:t>
      </w:r>
      <w:r w:rsidRPr="000E6026">
        <w:rPr>
          <w:rFonts w:ascii="Segoe UI" w:hAnsi="Segoe UI" w:cs="Segoe UI"/>
        </w:rPr>
        <w:t xml:space="preserve"> проведет личный </w:t>
      </w:r>
      <w:r>
        <w:rPr>
          <w:rFonts w:ascii="Segoe UI" w:hAnsi="Segoe UI" w:cs="Segoe UI"/>
        </w:rPr>
        <w:t xml:space="preserve">прием </w:t>
      </w:r>
      <w:r w:rsidRPr="000E6026">
        <w:rPr>
          <w:rFonts w:ascii="Segoe UI" w:hAnsi="Segoe UI" w:cs="Segoe UI"/>
        </w:rPr>
        <w:t xml:space="preserve">в офисе </w:t>
      </w:r>
      <w:r w:rsidRPr="002903D8">
        <w:rPr>
          <w:rFonts w:ascii="Segoe UI" w:hAnsi="Segoe UI" w:cs="Segoe UI"/>
        </w:rPr>
        <w:t xml:space="preserve">Муниципального бюджетного учреждения «Многофункциональный центр предоставления государственных и муниципальных услуг </w:t>
      </w:r>
      <w:proofErr w:type="spellStart"/>
      <w:r w:rsidRPr="002903D8">
        <w:rPr>
          <w:rFonts w:ascii="Segoe UI" w:hAnsi="Segoe UI" w:cs="Segoe UI"/>
        </w:rPr>
        <w:t>Лысковского</w:t>
      </w:r>
      <w:proofErr w:type="spellEnd"/>
      <w:r w:rsidRPr="002903D8">
        <w:rPr>
          <w:rFonts w:ascii="Segoe UI" w:hAnsi="Segoe UI" w:cs="Segoe UI"/>
        </w:rPr>
        <w:t xml:space="preserve"> муниципального района», расположенном по адресу: </w:t>
      </w:r>
      <w:proofErr w:type="gramStart"/>
      <w:r w:rsidRPr="002903D8">
        <w:rPr>
          <w:rFonts w:ascii="Segoe UI" w:hAnsi="Segoe UI" w:cs="Segoe UI"/>
        </w:rPr>
        <w:t>Нижегородская</w:t>
      </w:r>
      <w:proofErr w:type="gramEnd"/>
      <w:r w:rsidRPr="002903D8">
        <w:rPr>
          <w:rFonts w:ascii="Segoe UI" w:hAnsi="Segoe UI" w:cs="Segoe UI"/>
        </w:rPr>
        <w:t xml:space="preserve"> обл.,    г. </w:t>
      </w:r>
      <w:proofErr w:type="spellStart"/>
      <w:r w:rsidRPr="002903D8">
        <w:rPr>
          <w:rFonts w:ascii="Segoe UI" w:hAnsi="Segoe UI" w:cs="Segoe UI"/>
        </w:rPr>
        <w:t>Лысково</w:t>
      </w:r>
      <w:proofErr w:type="spellEnd"/>
      <w:r w:rsidRPr="002903D8">
        <w:rPr>
          <w:rFonts w:ascii="Segoe UI" w:hAnsi="Segoe UI" w:cs="Segoe UI"/>
        </w:rPr>
        <w:t>, ул. Строителей, д. 1.</w:t>
      </w: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666F" w:rsidRPr="000461A6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8B666F" w:rsidRPr="000461A6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8B666F" w:rsidRPr="000461A6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8B666F" w:rsidRPr="000461A6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8B666F" w:rsidRPr="008B666F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A75E1A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A75E1A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A75E1A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A75E1A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8B666F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8B666F" w:rsidRPr="000461A6" w:rsidRDefault="008B666F" w:rsidP="008B66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754BF4" w:rsidRDefault="00754BF4"/>
    <w:sectPr w:rsidR="00754BF4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C"/>
    <w:rsid w:val="00754BF4"/>
    <w:rsid w:val="008B666F"/>
    <w:rsid w:val="00E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8B666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B666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666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8B666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B666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666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2019-05-29T12:12:00Z</dcterms:created>
  <dcterms:modified xsi:type="dcterms:W3CDTF">2019-05-29T12:12:00Z</dcterms:modified>
</cp:coreProperties>
</file>